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77A0" w14:textId="5E012E2D" w:rsidR="00500CAD" w:rsidRPr="000E432C" w:rsidRDefault="0944771E" w:rsidP="000E432C">
      <w:pPr>
        <w:spacing w:line="276" w:lineRule="auto"/>
        <w:jc w:val="center"/>
        <w:rPr>
          <w:b/>
          <w:bCs/>
        </w:rPr>
      </w:pPr>
      <w:r>
        <w:rPr>
          <w:b/>
          <w:rFonts w:ascii="Aptos" w:hAnsi="Aptos"/>
        </w:rPr>
        <w:t xml:space="preserve">Mensahe para sa Mga Agent sa Pulong ng Konseho sa Mayo 2026</w:t>
      </w:r>
    </w:p>
    <w:p w14:paraId="3B549BF3" w14:textId="74DEF9F8" w:rsidR="00500CAD" w:rsidRDefault="0944771E" w:rsidP="0944771E">
      <w:pPr>
        <w:spacing w:line="276" w:lineRule="auto"/>
      </w:pPr>
      <w:r>
        <w:rPr>
          <w:rFonts w:ascii="Aptos" w:hAnsi="Aptos"/>
        </w:rPr>
        <w:t xml:space="preserve">Mga kapatid,</w:t>
      </w:r>
    </w:p>
    <w:p w14:paraId="44CF43DE" w14:textId="7C285807" w:rsidR="00500CAD" w:rsidRDefault="16B059B0" w:rsidP="16B059B0">
      <w:pPr>
        <w:spacing w:line="276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Ang isang tuloy-tuloy na kita ay nagdudulot ng katatagan sa pananalapi at kaginhawaan sa iyong pamilya.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Kung ito ay biglang mawala — dahil sa pagkamatay o kapansanan — isaalang-alang kung ano ang maaaring susunod na mangyari:</w:t>
      </w:r>
    </w:p>
    <w:p w14:paraId="76B70AFB" w14:textId="622977EE" w:rsidR="00500CAD" w:rsidRDefault="16B059B0" w:rsidP="786E7429">
      <w:pPr>
        <w:spacing w:line="276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Kailangan bang ibenta o paliitin ng iyong mga mahal sa buhay ang kanilang bahay?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Kailangan bang lumipat ng paaralan ang mga anak mo?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Makakaapekto ba ito sa ipon para sa pagreretiro?</w:t>
      </w:r>
    </w:p>
    <w:p w14:paraId="6C2DF7F6" w14:textId="233C9AA3" w:rsidR="00500CAD" w:rsidRDefault="16B059B0" w:rsidP="16B059B0">
      <w:pPr>
        <w:spacing w:line="276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Ang insurance mula sa Knights of Columbus ay makakatulong na mapalitan ang mahalagang kita, maprotektahan ang mga ipon, at maiwasan ang malalaking pagbabago sa pamumuhay.</w:t>
      </w:r>
    </w:p>
    <w:p w14:paraId="3C1778D3" w14:textId="0239E14A" w:rsidR="786E7429" w:rsidRDefault="16B059B0" w:rsidP="786E7429">
      <w:pPr>
        <w:spacing w:line="276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Depende sa yugto ng iyong buhay, may mga produktong dinisenyo upang umangkop sa iyong mga pangangailangan.</w:t>
      </w:r>
    </w:p>
    <w:p w14:paraId="51B1DC90" w14:textId="0723B579" w:rsidR="786E7429" w:rsidRDefault="52E59C0C" w:rsidP="786E7429">
      <w:pPr>
        <w:spacing w:line="276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Kung isa kang binata, maaaring nagtatrabaho ka nang mabuti para makabayad ng upa o matustusan ang mga pangunahing gastusin sa buhay.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Habang tumatanda ka sa iyong pinakamainam na mga taon ng pagtatrabaho, maaaring may mga bibig na kailangang pakainin, isang mortgage at kailangang bayaran na sasakyan.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Pagkatapos, habang papalapit ka o papasok sa pagreretiro, maaaring naghahanap ka ng karagdagang kita o upang protektahan ang iyong mga naipundar.</w:t>
      </w:r>
    </w:p>
    <w:p w14:paraId="54A37ACC" w14:textId="25BCCF43" w:rsidR="00500CAD" w:rsidRDefault="44DDA455" w:rsidP="16B059B0">
      <w:pPr>
        <w:spacing w:line="276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Kung may pamilya kang sinusuportahan, ang term o permanenteng life insurance ay makakatulong upang magkaroon ka ng kapanatagan ng isip na sila ay magiging protektado sa pananalapi kung sakaling ikaw o ang iyong asawa ay pumanaw.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Kahit sa gitna ng trahedya, nakakatulong ito na bigyan ang mga mahal mo sa buhay ng katatagan at oras upang makapag-adjust nang walang karagdagang pasanin sa pinansyal</w:t>
      </w:r>
      <w:r>
        <w:rPr>
          <w:i/>
          <w:rFonts w:ascii="Aptos" w:hAnsi="Aptos"/>
        </w:rPr>
        <w:t xml:space="preserve">.</w:t>
      </w:r>
    </w:p>
    <w:p w14:paraId="744761BE" w14:textId="2AC83879" w:rsidR="39D88AA3" w:rsidRDefault="3ACFB86A" w:rsidP="3ACFB86A">
      <w:pPr>
        <w:spacing w:line="276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Ang term life insurance, na nagbibigay sa iyo ng coverage para sa isang tiyak na panahon, ay maaaring maging magandang opsyon kung mayroon kang batang pamilya na may pansamantalang pangangailangan.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Ito ay isang abot-kayang pagpipilian na karaniwang nagbibigay ng coverage sa loob ng 10, 15, o 20 taon.</w:t>
      </w:r>
    </w:p>
    <w:p w14:paraId="3CAEE318" w14:textId="26639F62" w:rsidR="39D88AA3" w:rsidRPr="00EC37CF" w:rsidRDefault="44DDA455" w:rsidP="44DDA455">
      <w:pPr>
        <w:spacing w:line="276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Sa kalaunan, maaari mong piliing i-convert ang iyong policy sa whole life, na maaaring magbigay ng coverage para sa buong buhay mo at makaipon ng cash value.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Magiging kapaki-pakinabang ito kung gusto mong magkaroon ng potensyal na paraan upang madagdagan ang kita sa pagreretiro o kung interesado kang gamitin ang insurance bilang bahagi ng iyong plano sa ari-arian.</w:t>
      </w:r>
    </w:p>
    <w:p w14:paraId="57B4401B" w14:textId="00DA0DF3" w:rsidR="00500CAD" w:rsidRDefault="44DDA455" w:rsidP="44DDA455">
      <w:pPr>
        <w:spacing w:line="276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Hindi sigurado kung anong coverage ang tama para sa iyo?</w:t>
      </w:r>
    </w:p>
    <w:p w14:paraId="660138B0" w14:textId="1CF95485" w:rsidR="00500CAD" w:rsidRDefault="16B059B0" w:rsidP="786E7429">
      <w:pPr>
        <w:spacing w:line="276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Makipag-usap sa akin pagkatapos ng pulong, at ikalulugod ko na mag-schedule ng panahon para mapag-usapan natin ang mga pangangailangan ninyo.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Nandito ako para tulungan kang protektahan ang iyong pamilya at ang buhay na iyong binuo.</w:t>
      </w:r>
    </w:p>
    <w:p w14:paraId="2C078E63" w14:textId="6EBCA792" w:rsidR="00500CAD" w:rsidRDefault="782E50AA" w:rsidP="0944771E">
      <w:pPr>
        <w:spacing w:line="276" w:lineRule="auto"/>
      </w:pPr>
      <w:r>
        <w:rPr>
          <w:rFonts w:ascii="Aptos" w:hAnsi="Aptos"/>
        </w:rPr>
        <w:t xml:space="preserve">Salamat!</w:t>
      </w:r>
    </w:p>
    <w:p w14:paraId="33012695" w14:textId="4F927898" w:rsidR="782E50AA" w:rsidRDefault="782E50AA" w:rsidP="782E50AA">
      <w:pPr>
        <w:rPr>
          <w:rFonts w:ascii="Aptos" w:eastAsia="Aptos" w:hAnsi="Aptos" w:cs="Aptos"/>
        </w:rPr>
      </w:pPr>
    </w:p>
    <w:p w14:paraId="0A31222A" w14:textId="12BC9591" w:rsidR="52E59C0C" w:rsidRPr="000E432C" w:rsidRDefault="782E50AA" w:rsidP="782E50AA">
      <w:pPr>
        <w:rPr>
          <w:i/>
          <w:iCs/>
          <w:sz w:val="20"/>
          <w:szCs w:val="20"/>
          <w:rFonts w:ascii="Aptos" w:eastAsia="Aptos" w:hAnsi="Aptos" w:cs="Aptos"/>
        </w:rPr>
      </w:pPr>
      <w:r>
        <w:rPr>
          <w:i/>
          <w:sz w:val="20"/>
          <w:rFonts w:ascii="Aptos" w:hAnsi="Aptos"/>
        </w:rPr>
        <w:t xml:space="preserve">*Ang life insurance, mga annuity, long term care insurance, at disability income insurance ay ino-offer sa pamamagitan ng Knights of Columbus, 1 Columbus Plaza, New Haven, CT 06510.</w:t>
      </w:r>
      <w:r>
        <w:rPr>
          <w:i/>
          <w:sz w:val="20"/>
          <w:rFonts w:ascii="Aptos" w:hAnsi="Aptos"/>
        </w:rPr>
        <w:t xml:space="preserve">  </w:t>
      </w:r>
      <w:r>
        <w:rPr>
          <w:i/>
          <w:sz w:val="20"/>
          <w:rFonts w:ascii="Aptos" w:hAnsi="Aptos"/>
        </w:rPr>
        <w:t xml:space="preserve">Para sa mga gastusin, termino, kondisyon, at kumpletong detalye tungkol sa mga product na ito, paki-contact nang direkta ang inyong agent o ang opisina ng KofC sa 1-800-380-9995.</w:t>
      </w:r>
      <w:r>
        <w:rPr>
          <w:i/>
          <w:sz w:val="20"/>
          <w:rFonts w:ascii="Aptos" w:hAnsi="Aptos"/>
        </w:rPr>
        <w:t xml:space="preserve"> </w:t>
      </w:r>
      <w:r>
        <w:rPr>
          <w:i/>
          <w:sz w:val="20"/>
          <w:rFonts w:ascii="Aptos" w:hAnsi="Aptos"/>
        </w:rPr>
        <w:t xml:space="preserve">Puwedeng mag-iba-iba ang mga product depende sa state.</w:t>
      </w:r>
      <w:r>
        <w:rPr>
          <w:i/>
          <w:sz w:val="20"/>
          <w:rFonts w:ascii="Aptos" w:hAnsi="Aptos"/>
        </w:rPr>
        <w:t xml:space="preserve"> </w:t>
      </w:r>
      <w:r>
        <w:rPr>
          <w:i/>
          <w:sz w:val="20"/>
          <w:rFonts w:ascii="Aptos" w:hAnsi="Aptos"/>
        </w:rPr>
        <w:t xml:space="preserve">Available ang mga insurance solution sa mga kuwalipikadong KFC member sa US at Canada.</w:t>
      </w:r>
    </w:p>
    <w:p w14:paraId="5D84EAC5" w14:textId="06A33B28" w:rsidR="52E59C0C" w:rsidRDefault="52E59C0C" w:rsidP="52E59C0C">
      <w:pPr>
        <w:spacing w:line="276" w:lineRule="auto"/>
        <w:rPr>
          <w:rFonts w:ascii="Aptos" w:eastAsia="Aptos" w:hAnsi="Aptos" w:cs="Aptos"/>
        </w:rPr>
      </w:pPr>
    </w:p>
    <w:sectPr w:rsidR="52E59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44372F"/>
    <w:rsid w:val="000E432C"/>
    <w:rsid w:val="00500CAD"/>
    <w:rsid w:val="007F67A9"/>
    <w:rsid w:val="00B75AA8"/>
    <w:rsid w:val="00EC37CF"/>
    <w:rsid w:val="0841763C"/>
    <w:rsid w:val="0944771E"/>
    <w:rsid w:val="0B067EFC"/>
    <w:rsid w:val="16B059B0"/>
    <w:rsid w:val="3844372F"/>
    <w:rsid w:val="39D88AA3"/>
    <w:rsid w:val="3ACFB86A"/>
    <w:rsid w:val="44DDA455"/>
    <w:rsid w:val="52E59C0C"/>
    <w:rsid w:val="7473159D"/>
    <w:rsid w:val="782E50AA"/>
    <w:rsid w:val="786E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4372F"/>
  <w15:chartTrackingRefBased/>
  <w15:docId w15:val="{C09CC9A7-FA57-426B-B1DA-460F2DEF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tl-x-SDL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Butler</dc:creator>
  <cp:keywords/>
  <dc:description/>
  <cp:lastModifiedBy>Loutzenhiser, Angela</cp:lastModifiedBy>
  <cp:revision>4</cp:revision>
  <dcterms:created xsi:type="dcterms:W3CDTF">2026-03-20T13:10:00Z</dcterms:created>
  <dcterms:modified xsi:type="dcterms:W3CDTF">2026-03-31T17:50:00Z</dcterms:modified>
</cp:coreProperties>
</file>